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22C3" w14:textId="77777777" w:rsidR="00D2612F" w:rsidRDefault="00D2612F" w:rsidP="00D2612F">
      <w:pPr>
        <w:rPr>
          <w:sz w:val="18"/>
          <w:szCs w:val="18"/>
          <w:u w:val="single"/>
        </w:rPr>
      </w:pPr>
    </w:p>
    <w:p w14:paraId="01674104" w14:textId="77777777" w:rsidR="00D2612F" w:rsidRDefault="00D2612F" w:rsidP="00D2612F">
      <w:pPr>
        <w:rPr>
          <w:sz w:val="18"/>
          <w:szCs w:val="18"/>
          <w:u w:val="single"/>
        </w:rPr>
      </w:pPr>
    </w:p>
    <w:p w14:paraId="4B296E40" w14:textId="77777777" w:rsidR="00D2612F" w:rsidRDefault="00D2612F" w:rsidP="00D2612F">
      <w:pPr>
        <w:rPr>
          <w:sz w:val="18"/>
          <w:szCs w:val="18"/>
          <w:u w:val="single"/>
        </w:rPr>
      </w:pPr>
      <w:r w:rsidRPr="005E4C90">
        <w:rPr>
          <w:sz w:val="18"/>
          <w:szCs w:val="18"/>
          <w:u w:val="single"/>
        </w:rPr>
        <w:t>GTS General Technical Service</w:t>
      </w:r>
      <w:r>
        <w:rPr>
          <w:sz w:val="18"/>
          <w:szCs w:val="18"/>
          <w:u w:val="single"/>
        </w:rPr>
        <w:t>s</w:t>
      </w:r>
      <w:r w:rsidRPr="005E4C90">
        <w:rPr>
          <w:sz w:val="18"/>
          <w:szCs w:val="18"/>
          <w:u w:val="single"/>
        </w:rPr>
        <w:t xml:space="preserve"> GmbH, </w:t>
      </w:r>
      <w:proofErr w:type="spellStart"/>
      <w:r w:rsidRPr="005E4C90">
        <w:rPr>
          <w:sz w:val="18"/>
          <w:szCs w:val="18"/>
          <w:u w:val="single"/>
        </w:rPr>
        <w:t>Hergelsmühlenweg</w:t>
      </w:r>
      <w:proofErr w:type="spellEnd"/>
      <w:r w:rsidRPr="005E4C90">
        <w:rPr>
          <w:sz w:val="18"/>
          <w:szCs w:val="18"/>
          <w:u w:val="single"/>
        </w:rPr>
        <w:t xml:space="preserve"> 3, 52080 Aachen</w:t>
      </w:r>
    </w:p>
    <w:p w14:paraId="736A0723" w14:textId="77777777" w:rsidR="00D2612F" w:rsidRDefault="00D2612F" w:rsidP="00D2612F">
      <w:pPr>
        <w:rPr>
          <w:sz w:val="18"/>
          <w:szCs w:val="18"/>
          <w:u w:val="single"/>
        </w:rPr>
      </w:pPr>
    </w:p>
    <w:p w14:paraId="4B89EFC9" w14:textId="0F776BAA" w:rsidR="00D2612F" w:rsidRDefault="00D2612F" w:rsidP="00D2612F">
      <w:r>
        <w:tab/>
      </w:r>
      <w:r>
        <w:tab/>
      </w:r>
      <w:r>
        <w:tab/>
      </w:r>
      <w:r>
        <w:tab/>
      </w:r>
    </w:p>
    <w:p w14:paraId="64280E5F" w14:textId="77777777" w:rsidR="00D2612F" w:rsidRPr="00D2612F" w:rsidRDefault="00D2612F" w:rsidP="00D2612F">
      <w:pPr>
        <w:rPr>
          <w:sz w:val="18"/>
          <w:szCs w:val="18"/>
          <w:u w:val="single"/>
        </w:rPr>
      </w:pPr>
    </w:p>
    <w:p w14:paraId="05C0D00F" w14:textId="41305391" w:rsidR="00D2612F" w:rsidRDefault="00D2612F" w:rsidP="00D261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Aachen, 1</w:t>
      </w:r>
      <w:r>
        <w:t>0</w:t>
      </w:r>
      <w:r>
        <w:t>.08.2023</w:t>
      </w:r>
    </w:p>
    <w:p w14:paraId="50FA815A" w14:textId="77777777" w:rsidR="00D2612F" w:rsidRDefault="00D2612F" w:rsidP="00D2612F"/>
    <w:p w14:paraId="3541327C" w14:textId="77777777" w:rsidR="00D2612F" w:rsidRDefault="00D2612F" w:rsidP="00D2612F">
      <w:pPr>
        <w:rPr>
          <w:b/>
          <w:bCs/>
          <w:sz w:val="28"/>
          <w:szCs w:val="28"/>
          <w:u w:val="single"/>
        </w:rPr>
      </w:pPr>
      <w:r w:rsidRPr="006B3512">
        <w:rPr>
          <w:b/>
          <w:bCs/>
          <w:sz w:val="28"/>
          <w:szCs w:val="28"/>
          <w:u w:val="single"/>
        </w:rPr>
        <w:t>Änderung der Rechtsform</w:t>
      </w:r>
    </w:p>
    <w:p w14:paraId="213AA241" w14:textId="77777777" w:rsidR="00D2612F" w:rsidRDefault="00D2612F" w:rsidP="00D2612F">
      <w:pPr>
        <w:rPr>
          <w:b/>
          <w:bCs/>
          <w:sz w:val="28"/>
          <w:szCs w:val="28"/>
          <w:u w:val="single"/>
        </w:rPr>
      </w:pPr>
    </w:p>
    <w:p w14:paraId="616F5DF8" w14:textId="77777777" w:rsidR="00D2612F" w:rsidRDefault="00D2612F" w:rsidP="00D2612F">
      <w:pPr>
        <w:pStyle w:val="KeinLeerraum"/>
      </w:pPr>
      <w:r w:rsidRPr="006B3512">
        <w:t>Sehr geehrte Damen und Herren,</w:t>
      </w:r>
    </w:p>
    <w:p w14:paraId="0874E271" w14:textId="77777777" w:rsidR="00D2612F" w:rsidRDefault="00D2612F" w:rsidP="00D2612F">
      <w:pPr>
        <w:pStyle w:val="KeinLeerraum"/>
      </w:pPr>
    </w:p>
    <w:p w14:paraId="071FB962" w14:textId="77777777" w:rsidR="00D2612F" w:rsidRDefault="00D2612F" w:rsidP="00D2612F">
      <w:pPr>
        <w:pStyle w:val="KeinLeerraum"/>
      </w:pPr>
      <w:r>
        <w:t>mit diesem Schreiben möchten wir Sie darüber informieren, dass die GTS GmbH &amp; Co. KG durch Änderung der Rechtsform ab dem 01.08.2023 in die GTS GmbH umgewandelt wurde.</w:t>
      </w:r>
    </w:p>
    <w:p w14:paraId="67179E25" w14:textId="77777777" w:rsidR="00D2612F" w:rsidRDefault="00D2612F" w:rsidP="00D2612F">
      <w:pPr>
        <w:pStyle w:val="KeinLeerraum"/>
      </w:pPr>
    </w:p>
    <w:p w14:paraId="101ADE77" w14:textId="77777777" w:rsidR="00D2612F" w:rsidRDefault="00D2612F" w:rsidP="00D2612F">
      <w:pPr>
        <w:pStyle w:val="KeinLeerraum"/>
      </w:pPr>
      <w:r>
        <w:t>Sämtliche allgemeinen Geschäftsbedingungen sowie Verkaufs- und Lieferbedingungen etc. bleiben weiterhin unverändert gültig.</w:t>
      </w:r>
    </w:p>
    <w:p w14:paraId="71D539B8" w14:textId="77777777" w:rsidR="00D2612F" w:rsidRDefault="00D2612F" w:rsidP="00D2612F">
      <w:pPr>
        <w:pStyle w:val="KeinLeerraum"/>
      </w:pPr>
      <w:r>
        <w:t>Selbstverständlich behalten auch alle bisherigen Verträge und Vereinbarungen ihre Gültigkeit. Die Ihnen bekannten Anschriften bleiben von der Umwandlung unberührt, da sich lediglich die Rechtsform ändert.</w:t>
      </w:r>
    </w:p>
    <w:p w14:paraId="1C14346B" w14:textId="77777777" w:rsidR="00D2612F" w:rsidRDefault="00D2612F" w:rsidP="00D2612F">
      <w:pPr>
        <w:pStyle w:val="KeinLeerraum"/>
      </w:pPr>
    </w:p>
    <w:p w14:paraId="4E2BA7FD" w14:textId="77777777" w:rsidR="00D2612F" w:rsidRDefault="00D2612F" w:rsidP="00D2612F">
      <w:pPr>
        <w:pStyle w:val="KeinLeerraum"/>
      </w:pPr>
      <w:r>
        <w:t>Wir bitten Sie die neue Firmierung ab August in unserer Geschäftskorrespondenz zu verwenden.</w:t>
      </w:r>
    </w:p>
    <w:p w14:paraId="7BD87ACF" w14:textId="77777777" w:rsidR="00D2612F" w:rsidRDefault="00D2612F" w:rsidP="00D2612F">
      <w:pPr>
        <w:pStyle w:val="KeinLeerraum"/>
      </w:pPr>
    </w:p>
    <w:p w14:paraId="3AEC589A" w14:textId="77777777" w:rsidR="00D2612F" w:rsidRPr="006B3512" w:rsidRDefault="00D2612F" w:rsidP="00D2612F">
      <w:pPr>
        <w:jc w:val="center"/>
        <w:rPr>
          <w:b/>
          <w:bCs/>
          <w:sz w:val="24"/>
          <w:szCs w:val="24"/>
        </w:rPr>
      </w:pPr>
      <w:r w:rsidRPr="006B3512">
        <w:rPr>
          <w:b/>
          <w:bCs/>
          <w:sz w:val="24"/>
          <w:szCs w:val="24"/>
        </w:rPr>
        <w:t xml:space="preserve">Bitte beachten </w:t>
      </w:r>
      <w:r>
        <w:rPr>
          <w:b/>
          <w:bCs/>
          <w:sz w:val="24"/>
          <w:szCs w:val="24"/>
        </w:rPr>
        <w:t>S</w:t>
      </w:r>
      <w:r w:rsidRPr="006B3512">
        <w:rPr>
          <w:b/>
          <w:bCs/>
          <w:sz w:val="24"/>
          <w:szCs w:val="24"/>
        </w:rPr>
        <w:t>ie, dass alle Lieferungen und Leistungen ab dem 01.08.2023 über die</w:t>
      </w:r>
    </w:p>
    <w:p w14:paraId="180FDA19" w14:textId="77777777" w:rsidR="00D2612F" w:rsidRPr="006B3512" w:rsidRDefault="00D2612F" w:rsidP="00D2612F">
      <w:pPr>
        <w:jc w:val="center"/>
        <w:rPr>
          <w:b/>
          <w:bCs/>
          <w:sz w:val="24"/>
          <w:szCs w:val="24"/>
        </w:rPr>
      </w:pPr>
      <w:r w:rsidRPr="006B3512">
        <w:rPr>
          <w:b/>
          <w:bCs/>
          <w:sz w:val="24"/>
          <w:szCs w:val="24"/>
        </w:rPr>
        <w:t>GTS GmbH</w:t>
      </w:r>
    </w:p>
    <w:p w14:paraId="332EB5DE" w14:textId="77777777" w:rsidR="00D2612F" w:rsidRPr="006B3512" w:rsidRDefault="00D2612F" w:rsidP="00D2612F">
      <w:pPr>
        <w:jc w:val="center"/>
        <w:rPr>
          <w:b/>
          <w:bCs/>
          <w:sz w:val="24"/>
          <w:szCs w:val="24"/>
        </w:rPr>
      </w:pPr>
      <w:r w:rsidRPr="006B3512">
        <w:rPr>
          <w:b/>
          <w:bCs/>
          <w:sz w:val="24"/>
          <w:szCs w:val="24"/>
        </w:rPr>
        <w:t>abgerechnet werden müssen.</w:t>
      </w:r>
    </w:p>
    <w:p w14:paraId="2203D5C0" w14:textId="77777777" w:rsidR="00D2612F" w:rsidRDefault="00D2612F" w:rsidP="00D2612F">
      <w:pPr>
        <w:pStyle w:val="KeinLeerraum"/>
      </w:pPr>
    </w:p>
    <w:p w14:paraId="082BE0E6" w14:textId="77777777" w:rsidR="00D2612F" w:rsidRDefault="00D2612F" w:rsidP="00D2612F">
      <w:pPr>
        <w:pStyle w:val="KeinLeerraum"/>
      </w:pPr>
      <w:r>
        <w:t>Wir freuen uns auf eine weiterhin gute und vertrauensvolle Zusammenarbeit.</w:t>
      </w:r>
    </w:p>
    <w:p w14:paraId="165F893C" w14:textId="77777777" w:rsidR="00D2612F" w:rsidRDefault="00D2612F" w:rsidP="00D2612F">
      <w:pPr>
        <w:pStyle w:val="KeinLeerraum"/>
      </w:pPr>
    </w:p>
    <w:p w14:paraId="6A2086AE" w14:textId="77777777" w:rsidR="00D2612F" w:rsidRDefault="00D2612F" w:rsidP="00D2612F">
      <w:pPr>
        <w:pStyle w:val="KeinLeerraum"/>
      </w:pPr>
      <w:r>
        <w:t>Sollten Sie Fragen haben, stehen wir ihnen jederzeit zur Verfügung.</w:t>
      </w:r>
    </w:p>
    <w:p w14:paraId="7CDBB0C7" w14:textId="77777777" w:rsidR="00D2612F" w:rsidRDefault="00D2612F" w:rsidP="00D2612F">
      <w:pPr>
        <w:pStyle w:val="KeinLeerraum"/>
      </w:pPr>
    </w:p>
    <w:p w14:paraId="1319ADE5" w14:textId="77777777" w:rsidR="00D2612F" w:rsidRDefault="00D2612F" w:rsidP="00D2612F">
      <w:pPr>
        <w:pStyle w:val="KeinLeerraum"/>
      </w:pPr>
    </w:p>
    <w:p w14:paraId="5B30D75F" w14:textId="77777777" w:rsidR="00D2612F" w:rsidRDefault="00D2612F" w:rsidP="00D2612F">
      <w:pPr>
        <w:pStyle w:val="KeinLeerraum"/>
      </w:pPr>
      <w:r>
        <w:t>Mit freundlichen Grüßen</w:t>
      </w:r>
    </w:p>
    <w:p w14:paraId="7BC345A7" w14:textId="77777777" w:rsidR="00D2612F" w:rsidRDefault="00D2612F" w:rsidP="00D2612F">
      <w:pPr>
        <w:pStyle w:val="KeinLeerraum"/>
      </w:pPr>
    </w:p>
    <w:p w14:paraId="6E35D6FB" w14:textId="77777777" w:rsidR="00D2612F" w:rsidRDefault="00D2612F" w:rsidP="00D2612F">
      <w:pPr>
        <w:pStyle w:val="KeinLeerraum"/>
      </w:pPr>
    </w:p>
    <w:p w14:paraId="2285492E" w14:textId="576E410D" w:rsidR="00D2612F" w:rsidRDefault="00D2612F" w:rsidP="00D2612F">
      <w:pPr>
        <w:pStyle w:val="KeinLeerraum"/>
      </w:pPr>
      <w:proofErr w:type="spellStart"/>
      <w:r>
        <w:t>i.A</w:t>
      </w:r>
      <w:proofErr w:type="spellEnd"/>
    </w:p>
    <w:p w14:paraId="6E55360F" w14:textId="77777777" w:rsidR="00D2612F" w:rsidRDefault="00D2612F" w:rsidP="00D2612F">
      <w:pPr>
        <w:pStyle w:val="KeinLeerraum"/>
      </w:pPr>
      <w:r>
        <w:t>Christel Jansen</w:t>
      </w:r>
    </w:p>
    <w:p w14:paraId="5607E12C" w14:textId="77777777" w:rsidR="00D2612F" w:rsidRDefault="00D2612F" w:rsidP="00D2612F"/>
    <w:p w14:paraId="3B9635C0" w14:textId="77777777" w:rsidR="00A4292A" w:rsidRPr="00D87E6D" w:rsidRDefault="00A4292A" w:rsidP="00D87E6D"/>
    <w:sectPr w:rsidR="00A4292A" w:rsidRPr="00D87E6D" w:rsidSect="005E4C90">
      <w:headerReference w:type="default" r:id="rId6"/>
      <w:footerReference w:type="default" r:id="rId7"/>
      <w:pgSz w:w="11906" w:h="16838"/>
      <w:pgMar w:top="1417" w:right="1417" w:bottom="1134" w:left="1417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BAD1" w14:textId="77777777" w:rsidR="009803F1" w:rsidRDefault="009803F1" w:rsidP="005E4C90">
      <w:pPr>
        <w:spacing w:after="0" w:line="240" w:lineRule="auto"/>
      </w:pPr>
      <w:r>
        <w:separator/>
      </w:r>
    </w:p>
  </w:endnote>
  <w:endnote w:type="continuationSeparator" w:id="0">
    <w:p w14:paraId="2AA62584" w14:textId="77777777" w:rsidR="009803F1" w:rsidRDefault="009803F1" w:rsidP="005E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19D7" w14:textId="1B1A03ED" w:rsidR="005E4C90" w:rsidRDefault="005E4C90" w:rsidP="005E4C90">
    <w:pPr>
      <w:pStyle w:val="KeinLeerraum"/>
    </w:pPr>
  </w:p>
  <w:p w14:paraId="54D838E1" w14:textId="77777777" w:rsidR="00BB0F9C" w:rsidRDefault="005E4C90" w:rsidP="005E4C90">
    <w:pPr>
      <w:pStyle w:val="KeinLeerraum"/>
      <w:rPr>
        <w:sz w:val="16"/>
      </w:rPr>
    </w:pPr>
    <w:r>
      <w:rPr>
        <w:sz w:val="16"/>
      </w:rPr>
      <w:t xml:space="preserve">Geschäftsführer: Peter Schmidt </w:t>
    </w:r>
    <w:r w:rsidR="00BB0F9C">
      <w:rPr>
        <w:sz w:val="16"/>
      </w:rPr>
      <w:tab/>
    </w:r>
    <w:r w:rsidR="00BB0F9C">
      <w:rPr>
        <w:sz w:val="16"/>
      </w:rPr>
      <w:tab/>
      <w:t>Tel: 0241/189220</w:t>
    </w:r>
    <w:r>
      <w:rPr>
        <w:sz w:val="16"/>
      </w:rPr>
      <w:tab/>
    </w:r>
    <w:r w:rsidR="00BB0F9C">
      <w:rPr>
        <w:sz w:val="16"/>
      </w:rPr>
      <w:tab/>
      <w:t>Sparkasse Aachen IBAN:  DE46 3905 0000 1077 1074 47</w:t>
    </w:r>
  </w:p>
  <w:p w14:paraId="246F33EE" w14:textId="3C15F5BD" w:rsidR="00BB0F9C" w:rsidRDefault="005E4C90" w:rsidP="005E4C90">
    <w:pPr>
      <w:pStyle w:val="KeinLeerraum"/>
      <w:rPr>
        <w:sz w:val="16"/>
      </w:rPr>
    </w:pPr>
    <w:r>
      <w:rPr>
        <w:sz w:val="16"/>
      </w:rPr>
      <w:t>UST-ID</w:t>
    </w:r>
    <w:r w:rsidR="00BB0F9C">
      <w:rPr>
        <w:sz w:val="16"/>
      </w:rPr>
      <w:t xml:space="preserve">-Nr. </w:t>
    </w:r>
    <w:r w:rsidR="00D2612F">
      <w:rPr>
        <w:sz w:val="16"/>
      </w:rPr>
      <w:t xml:space="preserve">                                       </w:t>
    </w:r>
    <w:r w:rsidR="00BB0F9C">
      <w:rPr>
        <w:sz w:val="16"/>
      </w:rPr>
      <w:tab/>
      <w:t>Fax: 0241/1892230</w:t>
    </w:r>
    <w:r w:rsidR="00BB0F9C">
      <w:rPr>
        <w:sz w:val="16"/>
      </w:rPr>
      <w:tab/>
    </w:r>
    <w:r w:rsidR="00BB0F9C">
      <w:rPr>
        <w:sz w:val="16"/>
      </w:rPr>
      <w:tab/>
      <w:t xml:space="preserve">Aachener Bank      IBAN:  DE05 3906 0180 1520 7900 19            </w:t>
    </w:r>
  </w:p>
  <w:p w14:paraId="2954A76C" w14:textId="68168B3E" w:rsidR="00BB0F9C" w:rsidRDefault="00BB0F9C" w:rsidP="005E4C90">
    <w:pPr>
      <w:pStyle w:val="KeinLeerraum"/>
      <w:rPr>
        <w:sz w:val="16"/>
      </w:rPr>
    </w:pPr>
    <w:r>
      <w:rPr>
        <w:sz w:val="16"/>
      </w:rPr>
      <w:t xml:space="preserve">Steuernummer: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Mail: info@gts-pumpen.de</w:t>
    </w:r>
    <w:r>
      <w:rPr>
        <w:sz w:val="16"/>
      </w:rPr>
      <w:tab/>
    </w:r>
  </w:p>
  <w:p w14:paraId="4A21A783" w14:textId="67B2356B" w:rsidR="005E4C90" w:rsidRPr="00BB0F9C" w:rsidRDefault="00BB0F9C" w:rsidP="005E4C90">
    <w:pPr>
      <w:pStyle w:val="KeinLeerraum"/>
      <w:rPr>
        <w:sz w:val="16"/>
      </w:rPr>
    </w:pPr>
    <w:r>
      <w:rPr>
        <w:sz w:val="16"/>
      </w:rPr>
      <w:t>Amtsgericht Aachen HRB:</w:t>
    </w:r>
    <w:r w:rsidR="00D2612F">
      <w:rPr>
        <w:sz w:val="16"/>
      </w:rPr>
      <w:t xml:space="preserve"> 26936</w:t>
    </w:r>
    <w:r>
      <w:rPr>
        <w:sz w:val="16"/>
      </w:rPr>
      <w:tab/>
    </w:r>
    <w:r w:rsidR="005E4C90">
      <w:rPr>
        <w:sz w:val="16"/>
      </w:rPr>
      <w:t xml:space="preserve">     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   </w:t>
    </w:r>
    <w:r w:rsidR="005E4C90">
      <w:rPr>
        <w:sz w:val="16"/>
      </w:rPr>
      <w:tab/>
    </w:r>
  </w:p>
  <w:p w14:paraId="46FFE79A" w14:textId="77777777" w:rsidR="005E4C90" w:rsidRDefault="005E4C90" w:rsidP="005E4C90">
    <w:pPr>
      <w:pStyle w:val="KeinLeerrau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BFD8" w14:textId="77777777" w:rsidR="009803F1" w:rsidRDefault="009803F1" w:rsidP="005E4C90">
      <w:pPr>
        <w:spacing w:after="0" w:line="240" w:lineRule="auto"/>
      </w:pPr>
      <w:r>
        <w:separator/>
      </w:r>
    </w:p>
  </w:footnote>
  <w:footnote w:type="continuationSeparator" w:id="0">
    <w:p w14:paraId="0499CDEF" w14:textId="77777777" w:rsidR="009803F1" w:rsidRDefault="009803F1" w:rsidP="005E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EE06" w14:textId="760F25AE" w:rsidR="00FA1CA6" w:rsidRPr="00FA1CA6" w:rsidRDefault="00FA1CA6" w:rsidP="00FA1CA6">
    <w:pPr>
      <w:pStyle w:val="KeinLeerraum"/>
      <w:jc w:val="center"/>
      <w:rPr>
        <w:rFonts w:ascii="Times New Roman" w:hAnsi="Times New Roman" w:cs="Times New Roman"/>
        <w:sz w:val="52"/>
        <w:szCs w:val="52"/>
        <w:lang w:val="en-GB"/>
      </w:rPr>
    </w:pPr>
    <w:r w:rsidRPr="00FA1CA6">
      <w:rPr>
        <w:rFonts w:ascii="Impact" w:hAnsi="Impact"/>
        <w:color w:val="808080"/>
        <w:sz w:val="52"/>
        <w:szCs w:val="52"/>
        <w:u w:val="single"/>
        <w:lang w:val="en-GB"/>
      </w:rPr>
      <w:t>G</w:t>
    </w:r>
    <w:r w:rsidRPr="00FA1CA6">
      <w:rPr>
        <w:rFonts w:ascii="Impact" w:hAnsi="Impact"/>
        <w:color w:val="0000FF"/>
        <w:sz w:val="52"/>
        <w:szCs w:val="52"/>
        <w:u w:val="single"/>
        <w:lang w:val="en-GB"/>
      </w:rPr>
      <w:t>T</w:t>
    </w:r>
    <w:r w:rsidRPr="00FA1CA6">
      <w:rPr>
        <w:rFonts w:ascii="Impact" w:hAnsi="Impact"/>
        <w:color w:val="808080"/>
        <w:sz w:val="52"/>
        <w:szCs w:val="52"/>
        <w:u w:val="single"/>
        <w:lang w:val="en-GB"/>
      </w:rPr>
      <w:t>S</w:t>
    </w:r>
  </w:p>
  <w:p w14:paraId="62F3987C" w14:textId="3C34FA2C" w:rsidR="005E4C90" w:rsidRDefault="005E4C90" w:rsidP="00FA1CA6">
    <w:pPr>
      <w:pStyle w:val="KeinLeerraum"/>
      <w:jc w:val="center"/>
      <w:rPr>
        <w:rFonts w:ascii="Times New Roman" w:hAnsi="Times New Roman" w:cs="Times New Roman"/>
        <w:sz w:val="20"/>
        <w:szCs w:val="20"/>
        <w:lang w:val="en-GB"/>
      </w:rPr>
    </w:pPr>
    <w:r w:rsidRPr="00774B1A">
      <w:rPr>
        <w:rFonts w:ascii="Times New Roman" w:hAnsi="Times New Roman" w:cs="Times New Roman"/>
        <w:sz w:val="20"/>
        <w:szCs w:val="20"/>
        <w:lang w:val="en-GB"/>
      </w:rPr>
      <w:t>General Technical Service</w:t>
    </w:r>
    <w:r w:rsidR="00D2612F">
      <w:rPr>
        <w:rFonts w:ascii="Times New Roman" w:hAnsi="Times New Roman" w:cs="Times New Roman"/>
        <w:sz w:val="20"/>
        <w:szCs w:val="20"/>
        <w:lang w:val="en-GB"/>
      </w:rPr>
      <w:t>s</w:t>
    </w:r>
    <w:r w:rsidRPr="00774B1A">
      <w:rPr>
        <w:rFonts w:ascii="Times New Roman" w:hAnsi="Times New Roman" w:cs="Times New Roman"/>
        <w:sz w:val="20"/>
        <w:szCs w:val="20"/>
        <w:lang w:val="en-GB"/>
      </w:rPr>
      <w:t xml:space="preserve"> GmbH</w:t>
    </w:r>
  </w:p>
  <w:p w14:paraId="28AB53FE" w14:textId="4B5DA79A" w:rsidR="005E4C90" w:rsidRDefault="005E4C90" w:rsidP="00FA1CA6">
    <w:pPr>
      <w:pStyle w:val="KeinLeerraum"/>
      <w:jc w:val="center"/>
      <w:rPr>
        <w:rFonts w:ascii="Times New Roman" w:hAnsi="Times New Roman" w:cs="Times New Roman"/>
        <w:color w:val="0000FF"/>
        <w:sz w:val="20"/>
        <w:szCs w:val="20"/>
      </w:rPr>
    </w:pPr>
    <w:r w:rsidRPr="00FA1CA6">
      <w:rPr>
        <w:rFonts w:ascii="Times New Roman" w:hAnsi="Times New Roman" w:cs="Times New Roman"/>
        <w:color w:val="0000FF"/>
        <w:sz w:val="20"/>
        <w:szCs w:val="20"/>
      </w:rPr>
      <w:t>ELEKTROMASCHINEN UND PUMPENTECHNIK</w:t>
    </w:r>
  </w:p>
  <w:p w14:paraId="22C642EB" w14:textId="577A31ED" w:rsidR="00D87E6D" w:rsidRPr="00D87E6D" w:rsidRDefault="00D87E6D" w:rsidP="00FA1CA6">
    <w:pPr>
      <w:pStyle w:val="KeinLeerraum"/>
      <w:jc w:val="center"/>
      <w:rPr>
        <w:color w:val="000000" w:themeColor="text1"/>
        <w:sz w:val="20"/>
        <w:szCs w:val="20"/>
      </w:rPr>
    </w:pPr>
    <w:r w:rsidRPr="00D87E6D">
      <w:rPr>
        <w:rFonts w:ascii="Times New Roman" w:hAnsi="Times New Roman" w:cs="Times New Roman"/>
        <w:color w:val="000000" w:themeColor="text1"/>
        <w:sz w:val="20"/>
        <w:szCs w:val="20"/>
      </w:rPr>
      <w:t>Hergelsmühlenweg 3, 52080 Aachen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D7"/>
    <w:rsid w:val="0007798E"/>
    <w:rsid w:val="00457DD7"/>
    <w:rsid w:val="00553500"/>
    <w:rsid w:val="00570EF0"/>
    <w:rsid w:val="005E4C90"/>
    <w:rsid w:val="00650291"/>
    <w:rsid w:val="006B3512"/>
    <w:rsid w:val="009803F1"/>
    <w:rsid w:val="00A4292A"/>
    <w:rsid w:val="00B37F7D"/>
    <w:rsid w:val="00B40C4C"/>
    <w:rsid w:val="00B43210"/>
    <w:rsid w:val="00BB0F9C"/>
    <w:rsid w:val="00D2612F"/>
    <w:rsid w:val="00D87E6D"/>
    <w:rsid w:val="00E3430D"/>
    <w:rsid w:val="00F41083"/>
    <w:rsid w:val="00F66637"/>
    <w:rsid w:val="00FA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D7B4A"/>
  <w15:chartTrackingRefBased/>
  <w15:docId w15:val="{D7B803AB-891B-4466-BB3C-0B465B1B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612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B351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E4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4C90"/>
  </w:style>
  <w:style w:type="paragraph" w:styleId="Fuzeile">
    <w:name w:val="footer"/>
    <w:basedOn w:val="Standard"/>
    <w:link w:val="FuzeileZchn"/>
    <w:uiPriority w:val="99"/>
    <w:unhideWhenUsed/>
    <w:rsid w:val="005E4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4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cjansen</dc:creator>
  <cp:keywords/>
  <dc:description/>
  <cp:lastModifiedBy>cjansen</cp:lastModifiedBy>
  <cp:revision>2</cp:revision>
  <cp:lastPrinted>2023-07-12T09:43:00Z</cp:lastPrinted>
  <dcterms:created xsi:type="dcterms:W3CDTF">2023-08-16T11:30:00Z</dcterms:created>
  <dcterms:modified xsi:type="dcterms:W3CDTF">2023-08-16T11:30:00Z</dcterms:modified>
</cp:coreProperties>
</file>